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06" w:rsidRPr="00BE6158" w:rsidRDefault="00B40806" w:rsidP="00B40806">
      <w:pPr>
        <w:pStyle w:val="Standard"/>
        <w:rPr>
          <w:rFonts w:cs="Times New Roman"/>
          <w:b/>
        </w:rPr>
      </w:pPr>
    </w:p>
    <w:p w:rsidR="00B40806" w:rsidRPr="00142B57" w:rsidRDefault="00B40806" w:rsidP="00B4080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42B57">
        <w:rPr>
          <w:rFonts w:cs="Times New Roman"/>
          <w:b/>
          <w:sz w:val="28"/>
          <w:szCs w:val="28"/>
        </w:rPr>
        <w:t>План работы методического объединения</w:t>
      </w:r>
    </w:p>
    <w:p w:rsidR="00B40806" w:rsidRPr="00142B57" w:rsidRDefault="00B40806" w:rsidP="00B4080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42B57">
        <w:rPr>
          <w:rFonts w:cs="Times New Roman"/>
          <w:b/>
          <w:sz w:val="28"/>
          <w:szCs w:val="28"/>
        </w:rPr>
        <w:t>учите</w:t>
      </w:r>
      <w:r w:rsidR="00CD27EE" w:rsidRPr="00142B57">
        <w:rPr>
          <w:rFonts w:cs="Times New Roman"/>
          <w:b/>
          <w:sz w:val="28"/>
          <w:szCs w:val="28"/>
        </w:rPr>
        <w:t xml:space="preserve">лей математики и информатики </w:t>
      </w:r>
    </w:p>
    <w:p w:rsidR="00B40806" w:rsidRPr="00142B57" w:rsidRDefault="00B40806" w:rsidP="00B4080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42B57">
        <w:rPr>
          <w:rFonts w:cs="Times New Roman"/>
          <w:b/>
          <w:sz w:val="28"/>
          <w:szCs w:val="28"/>
        </w:rPr>
        <w:t>на 2022-2023 учебный год.</w:t>
      </w:r>
    </w:p>
    <w:p w:rsidR="00B40806" w:rsidRPr="00BE6158" w:rsidRDefault="00B40806" w:rsidP="00B40806">
      <w:pPr>
        <w:pStyle w:val="Standard"/>
        <w:jc w:val="center"/>
        <w:rPr>
          <w:rFonts w:cs="Times New Roman"/>
          <w:b/>
        </w:rPr>
      </w:pPr>
    </w:p>
    <w:p w:rsidR="00B40806" w:rsidRPr="00BE6158" w:rsidRDefault="00B40806" w:rsidP="00B40806">
      <w:pPr>
        <w:pStyle w:val="Standard"/>
        <w:rPr>
          <w:rFonts w:cs="Times New Roman"/>
          <w:b/>
        </w:rPr>
      </w:pPr>
    </w:p>
    <w:p w:rsidR="00B40806" w:rsidRDefault="00B40806" w:rsidP="00B40806">
      <w:pPr>
        <w:pStyle w:val="Standard"/>
        <w:rPr>
          <w:rFonts w:cs="Times New Roman"/>
          <w:b/>
          <w:i/>
        </w:rPr>
      </w:pPr>
      <w:r w:rsidRPr="00BE6158">
        <w:rPr>
          <w:rFonts w:eastAsia="Times New Roman" w:cs="Times New Roman"/>
          <w:b/>
          <w:bCs/>
          <w:color w:val="000000" w:themeColor="text1"/>
          <w:lang w:eastAsia="ru-RU"/>
        </w:rPr>
        <w:t xml:space="preserve"> </w:t>
      </w:r>
      <w:r w:rsidRPr="00BE6158">
        <w:rPr>
          <w:rFonts w:cs="Times New Roman"/>
          <w:b/>
          <w:i/>
        </w:rPr>
        <w:t>Проблема, над которой работает МО:</w:t>
      </w:r>
    </w:p>
    <w:p w:rsidR="00B40806" w:rsidRPr="00BE6158" w:rsidRDefault="00B40806" w:rsidP="00B40806">
      <w:pPr>
        <w:pStyle w:val="Standard"/>
        <w:rPr>
          <w:rFonts w:cs="Times New Roman"/>
          <w:b/>
          <w:i/>
        </w:rPr>
      </w:pPr>
    </w:p>
    <w:p w:rsidR="006D5CC7" w:rsidRPr="006D5CC7" w:rsidRDefault="006D5CC7" w:rsidP="00B40806">
      <w:pPr>
        <w:rPr>
          <w:rFonts w:ascii="Times New Roman" w:hAnsi="Times New Roman" w:cs="Times New Roman"/>
          <w:sz w:val="24"/>
          <w:szCs w:val="24"/>
        </w:rPr>
      </w:pPr>
      <w:r w:rsidRPr="006D5CC7">
        <w:rPr>
          <w:rFonts w:ascii="Times New Roman" w:hAnsi="Times New Roman" w:cs="Times New Roman"/>
          <w:sz w:val="24"/>
          <w:szCs w:val="24"/>
        </w:rPr>
        <w:t>«Освоение новых подходов к образованию как основной способ совершенствования качества образования - роста результативности, эффективности обучения, воспитания, развития и успешности участников образовательного процесса».</w:t>
      </w:r>
    </w:p>
    <w:p w:rsidR="00B40806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2C5E51">
        <w:rPr>
          <w:rFonts w:ascii="Times New Roman" w:hAnsi="Times New Roman" w:cs="Times New Roman"/>
          <w:b/>
          <w:i/>
          <w:sz w:val="24"/>
          <w:szCs w:val="24"/>
        </w:rPr>
        <w:t>Цель работы методического объединения</w:t>
      </w:r>
      <w:r w:rsidRPr="00E75B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5CC7" w:rsidRPr="006D5CC7" w:rsidRDefault="006D5CC7" w:rsidP="00B40806">
      <w:pPr>
        <w:rPr>
          <w:rFonts w:ascii="Times New Roman" w:eastAsia="Times New Roman" w:hAnsi="Times New Roman" w:cs="Times New Roman"/>
          <w:sz w:val="24"/>
          <w:szCs w:val="24"/>
        </w:rPr>
      </w:pPr>
      <w:r w:rsidRPr="006D5CC7">
        <w:rPr>
          <w:rFonts w:ascii="Times New Roman" w:hAnsi="Times New Roman" w:cs="Times New Roman"/>
          <w:sz w:val="24"/>
          <w:szCs w:val="24"/>
        </w:rPr>
        <w:t xml:space="preserve">Повышение качества и эффективности образовательного процесса через формирование учебной мотивации школьников, применение новых педагогических технологий, повышение квалификации и профессиональной компетентности педагогов. </w:t>
      </w:r>
    </w:p>
    <w:p w:rsidR="00B40806" w:rsidRPr="00E75BC2" w:rsidRDefault="00B40806" w:rsidP="00B40806">
      <w:pPr>
        <w:rPr>
          <w:rFonts w:ascii="Times New Roman" w:hAnsi="Times New Roman" w:cs="Times New Roman"/>
          <w:b/>
          <w:sz w:val="24"/>
          <w:szCs w:val="24"/>
        </w:rPr>
      </w:pPr>
      <w:r w:rsidRPr="00E75BC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D5CC7" w:rsidRDefault="006D5CC7" w:rsidP="006D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D5CC7">
        <w:rPr>
          <w:rFonts w:ascii="Times New Roman" w:hAnsi="Times New Roman" w:cs="Times New Roman"/>
          <w:sz w:val="24"/>
          <w:szCs w:val="24"/>
        </w:rPr>
        <w:t>родолжить работу с педагогами по освоению и</w:t>
      </w:r>
      <w:r w:rsidR="00CD27EE">
        <w:rPr>
          <w:rFonts w:ascii="Times New Roman" w:hAnsi="Times New Roman" w:cs="Times New Roman"/>
          <w:sz w:val="24"/>
          <w:szCs w:val="24"/>
        </w:rPr>
        <w:t xml:space="preserve"> внедрению требований ФГОС</w:t>
      </w:r>
      <w:r w:rsidRPr="006D5CC7">
        <w:rPr>
          <w:rFonts w:ascii="Times New Roman" w:hAnsi="Times New Roman" w:cs="Times New Roman"/>
          <w:sz w:val="24"/>
          <w:szCs w:val="24"/>
        </w:rPr>
        <w:t xml:space="preserve"> ООО, по изучению новых профессиональных стандартов для педагогов, по реализации Закона об образовании, Федеральной концепции в сфере образования. Организовать ра</w:t>
      </w:r>
      <w:r>
        <w:rPr>
          <w:rFonts w:ascii="Times New Roman" w:hAnsi="Times New Roman" w:cs="Times New Roman"/>
          <w:sz w:val="24"/>
          <w:szCs w:val="24"/>
        </w:rPr>
        <w:t>боту по внедрению ФГОС третьего поколения.</w:t>
      </w:r>
      <w:r w:rsidRPr="006D5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CC7" w:rsidRDefault="006D5CC7" w:rsidP="006D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5CC7">
        <w:rPr>
          <w:rFonts w:ascii="Times New Roman" w:hAnsi="Times New Roman" w:cs="Times New Roman"/>
          <w:sz w:val="24"/>
          <w:szCs w:val="24"/>
        </w:rPr>
        <w:t>Продолжить работу по освоению новых требований к проектированию современного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CC7">
        <w:rPr>
          <w:rFonts w:ascii="Times New Roman" w:hAnsi="Times New Roman" w:cs="Times New Roman"/>
          <w:sz w:val="24"/>
          <w:szCs w:val="24"/>
        </w:rPr>
        <w:t>и методических рекомендаций по конструированию его технологической карты, повышению вос</w:t>
      </w:r>
      <w:r>
        <w:rPr>
          <w:rFonts w:ascii="Times New Roman" w:hAnsi="Times New Roman" w:cs="Times New Roman"/>
          <w:sz w:val="24"/>
          <w:szCs w:val="24"/>
        </w:rPr>
        <w:t xml:space="preserve">питательного потенциала урока. </w:t>
      </w:r>
    </w:p>
    <w:p w:rsidR="006D5CC7" w:rsidRDefault="006D5CC7" w:rsidP="006D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5CC7">
        <w:rPr>
          <w:rFonts w:ascii="Times New Roman" w:hAnsi="Times New Roman" w:cs="Times New Roman"/>
          <w:sz w:val="24"/>
          <w:szCs w:val="24"/>
        </w:rPr>
        <w:t xml:space="preserve"> Активнее и эффективнее внедрять новые технологии и активные формы учебной и воспитательной деятельности в работу учителя для стимулирования уровня учебной мотивации обучающихся, повышения качества знаний, для достижения </w:t>
      </w:r>
      <w:proofErr w:type="spellStart"/>
      <w:r w:rsidRPr="006D5CC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D5CC7">
        <w:rPr>
          <w:rFonts w:ascii="Times New Roman" w:hAnsi="Times New Roman" w:cs="Times New Roman"/>
          <w:sz w:val="24"/>
          <w:szCs w:val="24"/>
        </w:rPr>
        <w:t xml:space="preserve"> результатов и развития компетенций педагогов и школьников. Активизировать работу по формированию ИКТ-компетенции участников образовательного процесса.</w:t>
      </w:r>
    </w:p>
    <w:p w:rsidR="00D913C7" w:rsidRDefault="006D5CC7" w:rsidP="006D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5CC7">
        <w:rPr>
          <w:rFonts w:ascii="Times New Roman" w:hAnsi="Times New Roman" w:cs="Times New Roman"/>
          <w:sz w:val="24"/>
          <w:szCs w:val="24"/>
        </w:rPr>
        <w:t xml:space="preserve"> Активизировать работу с детьми, имеющими высокую мотивацию к обучению, осуществлять психолого-педагогическую поддержку детей, с низкой мотивацией. Развивать познавательный интерес к учебным предметам через урочную, внеурочную деятельность, профильное обучение, приобщая их к активной научно-исследовательской, экспериментальной и проектной деятельности. </w:t>
      </w:r>
    </w:p>
    <w:p w:rsidR="006D5CC7" w:rsidRDefault="006D5CC7" w:rsidP="006D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5CC7">
        <w:rPr>
          <w:rFonts w:ascii="Times New Roman" w:hAnsi="Times New Roman" w:cs="Times New Roman"/>
          <w:sz w:val="24"/>
          <w:szCs w:val="24"/>
        </w:rPr>
        <w:t xml:space="preserve"> Продолжить работу методического объединения по пополнению, систематизации и пропаганде материалов по вопросам учебно-воспитательной и методической работы, необходимых для оказания помощи учителю в работе. </w:t>
      </w:r>
    </w:p>
    <w:p w:rsidR="006D5CC7" w:rsidRDefault="006D5CC7" w:rsidP="006D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5CC7">
        <w:rPr>
          <w:rFonts w:ascii="Times New Roman" w:hAnsi="Times New Roman" w:cs="Times New Roman"/>
          <w:sz w:val="24"/>
          <w:szCs w:val="24"/>
        </w:rPr>
        <w:t xml:space="preserve"> Провести поэлементный анализ заданий, традиционно вызывающих трудности у выпускников, и предусмотреть систематическую работу по формированию и развитию соответст</w:t>
      </w:r>
      <w:r>
        <w:rPr>
          <w:rFonts w:ascii="Times New Roman" w:hAnsi="Times New Roman" w:cs="Times New Roman"/>
          <w:sz w:val="24"/>
          <w:szCs w:val="24"/>
        </w:rPr>
        <w:t>вующих базовых умений и навыков.</w:t>
      </w:r>
      <w:r w:rsidRPr="006D5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CC7" w:rsidRPr="006D5CC7" w:rsidRDefault="006D5CC7" w:rsidP="006D5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5CC7">
        <w:rPr>
          <w:rFonts w:ascii="Times New Roman" w:hAnsi="Times New Roman" w:cs="Times New Roman"/>
          <w:sz w:val="24"/>
          <w:szCs w:val="24"/>
        </w:rPr>
        <w:t xml:space="preserve"> Использовать результаты государственной (итоговой) аттестации выпускников основной школы как диагностику </w:t>
      </w:r>
      <w:proofErr w:type="spellStart"/>
      <w:r w:rsidRPr="006D5CC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D5CC7">
        <w:rPr>
          <w:rFonts w:ascii="Times New Roman" w:hAnsi="Times New Roman" w:cs="Times New Roman"/>
          <w:sz w:val="24"/>
          <w:szCs w:val="24"/>
        </w:rPr>
        <w:t xml:space="preserve"> базовых знаний и умений и проведение календарно-тематическое планирование курсов геометрии и алгебры и начал анализа с учетом необходимой коррекции при изучении основных тем.</w:t>
      </w:r>
    </w:p>
    <w:p w:rsidR="00B40806" w:rsidRPr="00E75BC2" w:rsidRDefault="00B40806" w:rsidP="00B40806">
      <w:pPr>
        <w:rPr>
          <w:rFonts w:ascii="Times New Roman" w:hAnsi="Times New Roman" w:cs="Times New Roman"/>
          <w:b/>
          <w:sz w:val="24"/>
          <w:szCs w:val="24"/>
        </w:rPr>
      </w:pPr>
      <w:r w:rsidRPr="00E75BC2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деятельности работы методического объединения учителей математики.</w:t>
      </w:r>
    </w:p>
    <w:p w:rsidR="00B40806" w:rsidRPr="00EF4F3C" w:rsidRDefault="00B40806" w:rsidP="00B40806">
      <w:pPr>
        <w:rPr>
          <w:rFonts w:ascii="Times New Roman" w:hAnsi="Times New Roman" w:cs="Times New Roman"/>
          <w:i/>
          <w:sz w:val="24"/>
          <w:szCs w:val="24"/>
        </w:rPr>
      </w:pPr>
      <w:r w:rsidRPr="00EF4F3C">
        <w:rPr>
          <w:rFonts w:ascii="Times New Roman" w:hAnsi="Times New Roman" w:cs="Times New Roman"/>
          <w:i/>
          <w:sz w:val="24"/>
          <w:szCs w:val="24"/>
        </w:rPr>
        <w:t>1. Повышение методического уровня учителей математики.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Работать над повышением профессионального, методического уровня учителей по следующему плану:</w:t>
      </w:r>
    </w:p>
    <w:p w:rsidR="00CD27EE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 xml:space="preserve">1. Изучить материалы по внедрению ФГОС ООО. 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2. Изучить инновационные технологии в обучении предмета.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3. Проводить открытые уроки, круглые столы по вопросам методики преподавания предметов.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4. Участвовать в профессио</w:t>
      </w:r>
      <w:r>
        <w:rPr>
          <w:rFonts w:ascii="Times New Roman" w:hAnsi="Times New Roman" w:cs="Times New Roman"/>
          <w:sz w:val="24"/>
          <w:szCs w:val="24"/>
        </w:rPr>
        <w:t>нальных конкурсах и фестивалях.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5. Участвовать в работе педагогических советов, научно-практических к</w:t>
      </w:r>
      <w:r>
        <w:rPr>
          <w:rFonts w:ascii="Times New Roman" w:hAnsi="Times New Roman" w:cs="Times New Roman"/>
          <w:sz w:val="24"/>
          <w:szCs w:val="24"/>
        </w:rPr>
        <w:t xml:space="preserve">онференций, городских семинаров </w:t>
      </w:r>
      <w:r w:rsidRPr="00E75BC2">
        <w:rPr>
          <w:rFonts w:ascii="Times New Roman" w:hAnsi="Times New Roman" w:cs="Times New Roman"/>
          <w:sz w:val="24"/>
          <w:szCs w:val="24"/>
        </w:rPr>
        <w:t>учителей</w:t>
      </w:r>
      <w:r w:rsidR="00CD27EE">
        <w:rPr>
          <w:rFonts w:ascii="Times New Roman" w:hAnsi="Times New Roman" w:cs="Times New Roman"/>
          <w:sz w:val="24"/>
          <w:szCs w:val="24"/>
        </w:rPr>
        <w:t xml:space="preserve"> математики, информатики.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6. Использовать опыт передовых учителей России. Изучать Интернет ресурсы.</w:t>
      </w:r>
    </w:p>
    <w:p w:rsidR="00B40806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7. Повысить свою квалификацию, обучаясь в различных очных и ди</w:t>
      </w:r>
      <w:r>
        <w:rPr>
          <w:rFonts w:ascii="Times New Roman" w:hAnsi="Times New Roman" w:cs="Times New Roman"/>
          <w:sz w:val="24"/>
          <w:szCs w:val="24"/>
        </w:rPr>
        <w:t xml:space="preserve">станционных курсах по повышению </w:t>
      </w:r>
      <w:r w:rsidRPr="00E75BC2">
        <w:rPr>
          <w:rFonts w:ascii="Times New Roman" w:hAnsi="Times New Roman" w:cs="Times New Roman"/>
          <w:sz w:val="24"/>
          <w:szCs w:val="24"/>
        </w:rPr>
        <w:t>квалификации учителей.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</w:p>
    <w:p w:rsidR="00B40806" w:rsidRPr="00EF4F3C" w:rsidRDefault="00B40806" w:rsidP="00B40806">
      <w:pPr>
        <w:rPr>
          <w:rFonts w:ascii="Times New Roman" w:hAnsi="Times New Roman" w:cs="Times New Roman"/>
          <w:i/>
          <w:sz w:val="24"/>
          <w:szCs w:val="24"/>
        </w:rPr>
      </w:pPr>
      <w:r w:rsidRPr="00EF4F3C">
        <w:rPr>
          <w:rFonts w:ascii="Times New Roman" w:hAnsi="Times New Roman" w:cs="Times New Roman"/>
          <w:i/>
          <w:sz w:val="24"/>
          <w:szCs w:val="24"/>
        </w:rPr>
        <w:t>2. Повышение успеваемости и качества знаний по предмету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1. Добиваться усвоения знаний и навыков по предмету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требованиями государственных </w:t>
      </w:r>
      <w:r w:rsidRPr="00E75BC2">
        <w:rPr>
          <w:rFonts w:ascii="Times New Roman" w:hAnsi="Times New Roman" w:cs="Times New Roman"/>
          <w:sz w:val="24"/>
          <w:szCs w:val="24"/>
        </w:rPr>
        <w:t>стандартов образования.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2. Применять современные, инновационные методы обучения.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3. Вести целенаправленную работу по ликвидации пробелов знаний учащихся.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4. Обращать особое внимание на мотивацию деятельности ученика на уроке.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5. Создать комфортные условия работы для всех учащихся на уроках.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6. Дополнительные занятия использовать для расширенного изуче</w:t>
      </w:r>
      <w:r>
        <w:rPr>
          <w:rFonts w:ascii="Times New Roman" w:hAnsi="Times New Roman" w:cs="Times New Roman"/>
          <w:sz w:val="24"/>
          <w:szCs w:val="24"/>
        </w:rPr>
        <w:t xml:space="preserve">ния отдельных вопросов школьной </w:t>
      </w:r>
      <w:r w:rsidRPr="00E75BC2">
        <w:rPr>
          <w:rFonts w:ascii="Times New Roman" w:hAnsi="Times New Roman" w:cs="Times New Roman"/>
          <w:sz w:val="24"/>
          <w:szCs w:val="24"/>
        </w:rPr>
        <w:t>математики.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 xml:space="preserve">7. Практиковать </w:t>
      </w:r>
      <w:proofErr w:type="spellStart"/>
      <w:r w:rsidRPr="00E75BC2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E75BC2">
        <w:rPr>
          <w:rFonts w:ascii="Times New Roman" w:hAnsi="Times New Roman" w:cs="Times New Roman"/>
          <w:sz w:val="24"/>
          <w:szCs w:val="24"/>
        </w:rPr>
        <w:t xml:space="preserve"> контрольные работы, тесты с учетом уровня подготовленности учащихся.</w:t>
      </w:r>
    </w:p>
    <w:p w:rsidR="00B40806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8. Вести качественную работу по подготовке учащихся к ОГЭ и ЕГЭ.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</w:p>
    <w:p w:rsidR="00B40806" w:rsidRPr="00EF4F3C" w:rsidRDefault="00B40806" w:rsidP="00B40806">
      <w:pPr>
        <w:rPr>
          <w:rFonts w:ascii="Times New Roman" w:hAnsi="Times New Roman" w:cs="Times New Roman"/>
          <w:i/>
          <w:sz w:val="24"/>
          <w:szCs w:val="24"/>
        </w:rPr>
      </w:pPr>
      <w:r w:rsidRPr="00EF4F3C">
        <w:rPr>
          <w:rFonts w:ascii="Times New Roman" w:hAnsi="Times New Roman" w:cs="Times New Roman"/>
          <w:i/>
          <w:sz w:val="24"/>
          <w:szCs w:val="24"/>
        </w:rPr>
        <w:t>3. Работа с одаренными детьми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1. Выявление одаренных детей по результатам творческих заданий по предмету, олимпиадам.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2. Организация индивидуальных занятий с одаренными детьми, привлечение их к участию в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5BC2">
        <w:rPr>
          <w:rFonts w:ascii="Times New Roman" w:hAnsi="Times New Roman" w:cs="Times New Roman"/>
          <w:sz w:val="24"/>
          <w:szCs w:val="24"/>
        </w:rPr>
        <w:t>практических конференциях.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3. Обучение учащихся работе с научной литературой, со справочни</w:t>
      </w:r>
      <w:r>
        <w:rPr>
          <w:rFonts w:ascii="Times New Roman" w:hAnsi="Times New Roman" w:cs="Times New Roman"/>
          <w:sz w:val="24"/>
          <w:szCs w:val="24"/>
        </w:rPr>
        <w:t xml:space="preserve">ками по предмету; использованию </w:t>
      </w:r>
      <w:r w:rsidRPr="00E75BC2">
        <w:rPr>
          <w:rFonts w:ascii="Times New Roman" w:hAnsi="Times New Roman" w:cs="Times New Roman"/>
          <w:sz w:val="24"/>
          <w:szCs w:val="24"/>
        </w:rPr>
        <w:t>Интернета для получения дополнительного материала.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lastRenderedPageBreak/>
        <w:t>4. Подготовка и участие в конкурсах, очных и заочных олимпиадах по предмету.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5. Способствовать творческому росту ученика, создавая комфортные условия для развития его личности.</w:t>
      </w:r>
    </w:p>
    <w:p w:rsidR="00B40806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6. Использовать опыт передовых учителей России. Изучать Интернет ресурсы.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</w:p>
    <w:p w:rsidR="00B40806" w:rsidRPr="00EF4F3C" w:rsidRDefault="00B40806" w:rsidP="00B40806">
      <w:pPr>
        <w:rPr>
          <w:rFonts w:ascii="Times New Roman" w:hAnsi="Times New Roman" w:cs="Times New Roman"/>
          <w:i/>
          <w:sz w:val="24"/>
          <w:szCs w:val="24"/>
        </w:rPr>
      </w:pPr>
      <w:r w:rsidRPr="00EF4F3C">
        <w:rPr>
          <w:rFonts w:ascii="Times New Roman" w:hAnsi="Times New Roman" w:cs="Times New Roman"/>
          <w:i/>
          <w:sz w:val="24"/>
          <w:szCs w:val="24"/>
        </w:rPr>
        <w:t>4. Внеклассная работа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1. Подготовка и проведение предметной декады (по особому плану).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2. Проведение ш</w:t>
      </w:r>
      <w:r w:rsidR="00CD27EE">
        <w:rPr>
          <w:rFonts w:ascii="Times New Roman" w:hAnsi="Times New Roman" w:cs="Times New Roman"/>
          <w:sz w:val="24"/>
          <w:szCs w:val="24"/>
        </w:rPr>
        <w:t>кольной олимпиады по математике, информатики.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3. Подготовить учащихся к участию в различных олимпиадах и конкурсах по предмету.</w:t>
      </w:r>
    </w:p>
    <w:p w:rsidR="00B40806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4. Участие в олимпиаде по основам наук (математика</w:t>
      </w:r>
      <w:r w:rsidR="00CD27EE">
        <w:rPr>
          <w:rFonts w:ascii="Times New Roman" w:hAnsi="Times New Roman" w:cs="Times New Roman"/>
          <w:sz w:val="24"/>
          <w:szCs w:val="24"/>
        </w:rPr>
        <w:t>, информатика</w:t>
      </w:r>
      <w:r w:rsidRPr="00E75BC2">
        <w:rPr>
          <w:rFonts w:ascii="Times New Roman" w:hAnsi="Times New Roman" w:cs="Times New Roman"/>
          <w:sz w:val="24"/>
          <w:szCs w:val="24"/>
        </w:rPr>
        <w:t>).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</w:p>
    <w:p w:rsidR="00B40806" w:rsidRPr="00EF4F3C" w:rsidRDefault="00B40806" w:rsidP="00B40806">
      <w:pPr>
        <w:rPr>
          <w:rFonts w:ascii="Times New Roman" w:hAnsi="Times New Roman" w:cs="Times New Roman"/>
          <w:i/>
          <w:sz w:val="24"/>
          <w:szCs w:val="24"/>
        </w:rPr>
      </w:pPr>
      <w:r w:rsidRPr="00EF4F3C">
        <w:rPr>
          <w:rFonts w:ascii="Times New Roman" w:hAnsi="Times New Roman" w:cs="Times New Roman"/>
          <w:i/>
          <w:sz w:val="24"/>
          <w:szCs w:val="24"/>
        </w:rPr>
        <w:t>5. Совершенствование работы учителя: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• Продолжить работу над пополнением кабинетов, делиться методическими находками,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осуществлять помощь и поддержку не только учащимся, но и друг другу, изучать опыт коллег по работе,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BC2">
        <w:rPr>
          <w:rFonts w:ascii="Times New Roman" w:hAnsi="Times New Roman" w:cs="Times New Roman"/>
          <w:sz w:val="24"/>
          <w:szCs w:val="24"/>
        </w:rPr>
        <w:t>прислушиваться к замечаниям и советам, быть в творческом поиске оптимальных методов, приемов,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BC2">
        <w:rPr>
          <w:rFonts w:ascii="Times New Roman" w:hAnsi="Times New Roman" w:cs="Times New Roman"/>
          <w:sz w:val="24"/>
          <w:szCs w:val="24"/>
        </w:rPr>
        <w:t>средств обучения.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• Для овладения знаниями включать в полном объеме в процессе обучения не только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восприятие, осмысление, запоминание, но и аналогию, обобщение и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систематизацию и обязательно с </w:t>
      </w:r>
      <w:r w:rsidRPr="00E75BC2">
        <w:rPr>
          <w:rFonts w:ascii="Times New Roman" w:hAnsi="Times New Roman" w:cs="Times New Roman"/>
          <w:sz w:val="24"/>
          <w:szCs w:val="24"/>
        </w:rPr>
        <w:t>применением знаний на практике по возможности с большей самостоятельностью.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• Добиваться комплексного подхода в обучении учащихся, синхронного решения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образовательных и воспитательных задач, с тем, чтобы каждый ученик до</w:t>
      </w:r>
      <w:r>
        <w:rPr>
          <w:rFonts w:ascii="Times New Roman" w:hAnsi="Times New Roman" w:cs="Times New Roman"/>
          <w:sz w:val="24"/>
          <w:szCs w:val="24"/>
        </w:rPr>
        <w:t xml:space="preserve">стиг уровня обязательной </w:t>
      </w:r>
      <w:r w:rsidRPr="00E75BC2">
        <w:rPr>
          <w:rFonts w:ascii="Times New Roman" w:hAnsi="Times New Roman" w:cs="Times New Roman"/>
          <w:sz w:val="24"/>
          <w:szCs w:val="24"/>
        </w:rPr>
        <w:t>подготовки, а способные ученики смогли бы получить образование более высокого качества.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  <w:r w:rsidRPr="00E75BC2">
        <w:rPr>
          <w:rFonts w:ascii="Times New Roman" w:hAnsi="Times New Roman" w:cs="Times New Roman"/>
          <w:sz w:val="24"/>
          <w:szCs w:val="24"/>
        </w:rPr>
        <w:t>• Повседневная работа учителя по самообразованию.</w:t>
      </w:r>
    </w:p>
    <w:p w:rsidR="00B40806" w:rsidRDefault="00B40806" w:rsidP="00B40806">
      <w:pPr>
        <w:pStyle w:val="Default"/>
      </w:pPr>
    </w:p>
    <w:p w:rsidR="00B40806" w:rsidRPr="00185C34" w:rsidRDefault="00B40806" w:rsidP="00B40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1.  Информационная деятельность.</w:t>
      </w:r>
    </w:p>
    <w:p w:rsidR="00B40806" w:rsidRPr="00185C34" w:rsidRDefault="00B40806" w:rsidP="00B4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52" w:type="dxa"/>
        <w:tblInd w:w="-176" w:type="dxa"/>
        <w:tblLook w:val="01E0"/>
      </w:tblPr>
      <w:tblGrid>
        <w:gridCol w:w="445"/>
        <w:gridCol w:w="5089"/>
        <w:gridCol w:w="1840"/>
        <w:gridCol w:w="2578"/>
      </w:tblGrid>
      <w:tr w:rsidR="00B40806" w:rsidRPr="00185C34" w:rsidTr="00671995">
        <w:tc>
          <w:tcPr>
            <w:tcW w:w="445" w:type="dxa"/>
          </w:tcPr>
          <w:p w:rsidR="00B40806" w:rsidRPr="00185C34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9" w:type="dxa"/>
          </w:tcPr>
          <w:p w:rsidR="00B40806" w:rsidRPr="00185C34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</w:tcPr>
          <w:p w:rsidR="00B40806" w:rsidRPr="00185C34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78" w:type="dxa"/>
          </w:tcPr>
          <w:p w:rsidR="00B40806" w:rsidRPr="00185C34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Место проведения, ответственные</w:t>
            </w:r>
          </w:p>
        </w:tc>
      </w:tr>
      <w:tr w:rsidR="00B40806" w:rsidRPr="00185C34" w:rsidTr="00671995">
        <w:tc>
          <w:tcPr>
            <w:tcW w:w="445" w:type="dxa"/>
          </w:tcPr>
          <w:p w:rsidR="00B40806" w:rsidRPr="002503CD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B40806" w:rsidRPr="002503CD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педагогов</w:t>
            </w:r>
          </w:p>
        </w:tc>
        <w:tc>
          <w:tcPr>
            <w:tcW w:w="1840" w:type="dxa"/>
          </w:tcPr>
          <w:p w:rsidR="00B40806" w:rsidRPr="002503CD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78" w:type="dxa"/>
          </w:tcPr>
          <w:p w:rsidR="00B40806" w:rsidRPr="002503CD" w:rsidRDefault="00CD27EE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40806" w:rsidRPr="002503C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B40806" w:rsidRPr="00185C34" w:rsidTr="00671995">
        <w:tc>
          <w:tcPr>
            <w:tcW w:w="445" w:type="dxa"/>
          </w:tcPr>
          <w:p w:rsidR="00B40806" w:rsidRPr="002503CD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9" w:type="dxa"/>
          </w:tcPr>
          <w:p w:rsidR="00B40806" w:rsidRPr="002503CD" w:rsidRDefault="00B40806" w:rsidP="00671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</w:t>
            </w:r>
            <w:r w:rsidRPr="00250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50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матического планирования</w:t>
            </w:r>
          </w:p>
        </w:tc>
        <w:tc>
          <w:tcPr>
            <w:tcW w:w="1840" w:type="dxa"/>
          </w:tcPr>
          <w:p w:rsidR="00B40806" w:rsidRPr="002503CD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78" w:type="dxa"/>
          </w:tcPr>
          <w:p w:rsidR="00B40806" w:rsidRPr="002503CD" w:rsidRDefault="00CD27EE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40806" w:rsidRPr="002503C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B40806" w:rsidRPr="00185C34" w:rsidTr="00671995">
        <w:tc>
          <w:tcPr>
            <w:tcW w:w="445" w:type="dxa"/>
          </w:tcPr>
          <w:p w:rsidR="00B40806" w:rsidRDefault="00CD27EE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B40806" w:rsidRDefault="00B40806" w:rsidP="00671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5B2F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математического</w:t>
            </w:r>
            <w:r w:rsidRPr="005B2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0" w:type="dxa"/>
          </w:tcPr>
          <w:p w:rsidR="00B40806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8" w:type="dxa"/>
          </w:tcPr>
          <w:p w:rsidR="00B40806" w:rsidRPr="002503CD" w:rsidRDefault="00CD27EE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40806" w:rsidRPr="002503C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B40806" w:rsidRPr="00185C34" w:rsidTr="00671995">
        <w:tc>
          <w:tcPr>
            <w:tcW w:w="445" w:type="dxa"/>
          </w:tcPr>
          <w:p w:rsidR="00B40806" w:rsidRPr="00586F55" w:rsidRDefault="00CD27EE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B40806" w:rsidRPr="00586F55" w:rsidRDefault="00B40806" w:rsidP="006719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           ГИА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уч. года    </w:t>
            </w:r>
          </w:p>
        </w:tc>
        <w:tc>
          <w:tcPr>
            <w:tcW w:w="1840" w:type="dxa"/>
          </w:tcPr>
          <w:p w:rsidR="00B40806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78" w:type="dxa"/>
          </w:tcPr>
          <w:p w:rsidR="00B40806" w:rsidRPr="002503CD" w:rsidRDefault="00CD27EE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40806" w:rsidRPr="002503C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B40806" w:rsidRPr="00185C34" w:rsidTr="00671995">
        <w:tc>
          <w:tcPr>
            <w:tcW w:w="445" w:type="dxa"/>
          </w:tcPr>
          <w:p w:rsidR="00B40806" w:rsidRDefault="009F4778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B40806" w:rsidRPr="00586F55" w:rsidRDefault="00B40806" w:rsidP="00671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педагогов с результатами ВПР,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диагностических,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  обучающихся</w:t>
            </w:r>
          </w:p>
        </w:tc>
        <w:tc>
          <w:tcPr>
            <w:tcW w:w="1840" w:type="dxa"/>
          </w:tcPr>
          <w:p w:rsidR="00B40806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503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78" w:type="dxa"/>
          </w:tcPr>
          <w:p w:rsidR="00B40806" w:rsidRPr="002503CD" w:rsidRDefault="00CD27EE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40806" w:rsidRPr="002503C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</w:tbl>
    <w:p w:rsidR="00B40806" w:rsidRPr="00185C34" w:rsidRDefault="00B40806" w:rsidP="00B4080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40806" w:rsidRPr="00185C34" w:rsidRDefault="00B40806" w:rsidP="00B40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C34">
        <w:rPr>
          <w:rFonts w:ascii="Times New Roman" w:hAnsi="Times New Roman" w:cs="Times New Roman"/>
          <w:b/>
          <w:sz w:val="24"/>
          <w:szCs w:val="24"/>
        </w:rPr>
        <w:t>2.  Аналитическая деятельность</w:t>
      </w:r>
    </w:p>
    <w:p w:rsidR="00B40806" w:rsidRPr="00185C34" w:rsidRDefault="00B40806" w:rsidP="00B4080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9952" w:type="dxa"/>
        <w:tblInd w:w="-176" w:type="dxa"/>
        <w:tblLook w:val="01E0"/>
      </w:tblPr>
      <w:tblGrid>
        <w:gridCol w:w="516"/>
        <w:gridCol w:w="5060"/>
        <w:gridCol w:w="1834"/>
        <w:gridCol w:w="2542"/>
      </w:tblGrid>
      <w:tr w:rsidR="00B40806" w:rsidRPr="00185C34" w:rsidTr="00671995">
        <w:trPr>
          <w:trHeight w:val="702"/>
        </w:trPr>
        <w:tc>
          <w:tcPr>
            <w:tcW w:w="516" w:type="dxa"/>
          </w:tcPr>
          <w:p w:rsidR="00B40806" w:rsidRPr="00185C34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0" w:type="dxa"/>
          </w:tcPr>
          <w:p w:rsidR="00B40806" w:rsidRPr="00185C34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4" w:type="dxa"/>
          </w:tcPr>
          <w:p w:rsidR="00B40806" w:rsidRPr="00185C34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42" w:type="dxa"/>
          </w:tcPr>
          <w:p w:rsidR="00B40806" w:rsidRPr="00185C34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Место проведения, ответственные</w:t>
            </w:r>
          </w:p>
        </w:tc>
      </w:tr>
      <w:tr w:rsidR="00B40806" w:rsidRPr="00185C34" w:rsidTr="00671995">
        <w:tc>
          <w:tcPr>
            <w:tcW w:w="516" w:type="dxa"/>
          </w:tcPr>
          <w:p w:rsidR="00B40806" w:rsidRPr="00185C34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0" w:type="dxa"/>
          </w:tcPr>
          <w:p w:rsidR="00B40806" w:rsidRPr="00185C34" w:rsidRDefault="00B40806" w:rsidP="006719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CD27EE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34" w:type="dxa"/>
          </w:tcPr>
          <w:p w:rsidR="00B40806" w:rsidRPr="00185C34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42" w:type="dxa"/>
          </w:tcPr>
          <w:p w:rsidR="00B40806" w:rsidRPr="00185C34" w:rsidRDefault="00CD27EE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40806" w:rsidRPr="00185C3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B40806" w:rsidRPr="00185C34" w:rsidTr="00671995">
        <w:tc>
          <w:tcPr>
            <w:tcW w:w="516" w:type="dxa"/>
          </w:tcPr>
          <w:p w:rsidR="00B40806" w:rsidRPr="00185C34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0" w:type="dxa"/>
          </w:tcPr>
          <w:p w:rsidR="00B40806" w:rsidRPr="00185C34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математике в 5-8 классах. Анализ результатов</w:t>
            </w:r>
          </w:p>
        </w:tc>
        <w:tc>
          <w:tcPr>
            <w:tcW w:w="1834" w:type="dxa"/>
          </w:tcPr>
          <w:p w:rsidR="00B40806" w:rsidRPr="00185C34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542" w:type="dxa"/>
          </w:tcPr>
          <w:p w:rsidR="00B40806" w:rsidRPr="00185C34" w:rsidRDefault="00CD27EE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40806" w:rsidRPr="00185C3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408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40806" w:rsidRPr="00185C34" w:rsidTr="00671995">
        <w:tc>
          <w:tcPr>
            <w:tcW w:w="516" w:type="dxa"/>
          </w:tcPr>
          <w:p w:rsidR="00B40806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0" w:type="dxa"/>
          </w:tcPr>
          <w:p w:rsidR="00B40806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формате ОГЭ для 9 класса, в формате ЕГЭ для 11 класса.</w:t>
            </w:r>
          </w:p>
        </w:tc>
        <w:tc>
          <w:tcPr>
            <w:tcW w:w="1834" w:type="dxa"/>
          </w:tcPr>
          <w:p w:rsidR="00B40806" w:rsidRDefault="00CD27EE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40806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542" w:type="dxa"/>
          </w:tcPr>
          <w:p w:rsidR="00B40806" w:rsidRPr="00185C34" w:rsidRDefault="00CD27EE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40806" w:rsidRPr="00185C3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B40806" w:rsidRPr="00185C34" w:rsidTr="00671995">
        <w:tc>
          <w:tcPr>
            <w:tcW w:w="516" w:type="dxa"/>
          </w:tcPr>
          <w:p w:rsidR="00B40806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0" w:type="dxa"/>
          </w:tcPr>
          <w:p w:rsidR="00B40806" w:rsidRPr="00C63B0D" w:rsidRDefault="00B40806" w:rsidP="0067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ВОШ </w:t>
            </w:r>
            <w:r w:rsidRPr="00586F5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1834" w:type="dxa"/>
          </w:tcPr>
          <w:p w:rsidR="00B40806" w:rsidRPr="00586F55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2" w:type="dxa"/>
          </w:tcPr>
          <w:p w:rsidR="00B40806" w:rsidRPr="00586F55" w:rsidRDefault="00CD27EE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40806" w:rsidRPr="00586F5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B40806" w:rsidRPr="00185C34" w:rsidTr="00671995">
        <w:tc>
          <w:tcPr>
            <w:tcW w:w="516" w:type="dxa"/>
          </w:tcPr>
          <w:p w:rsidR="00B40806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0" w:type="dxa"/>
          </w:tcPr>
          <w:p w:rsidR="00B40806" w:rsidRPr="00586F55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ОГЭ 9 класс, ЕГЭ 11 класс. </w:t>
            </w:r>
          </w:p>
        </w:tc>
        <w:tc>
          <w:tcPr>
            <w:tcW w:w="1834" w:type="dxa"/>
          </w:tcPr>
          <w:p w:rsidR="00B40806" w:rsidRPr="00586F55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542" w:type="dxa"/>
          </w:tcPr>
          <w:p w:rsidR="00B40806" w:rsidRPr="00586F55" w:rsidRDefault="009F4778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40806" w:rsidRPr="00185C3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</w:tbl>
    <w:p w:rsidR="00B40806" w:rsidRPr="00185C34" w:rsidRDefault="00B40806" w:rsidP="00B40806">
      <w:pPr>
        <w:pStyle w:val="1"/>
        <w:spacing w:after="200" w:line="276" w:lineRule="auto"/>
        <w:ind w:left="0"/>
        <w:jc w:val="left"/>
        <w:rPr>
          <w:b/>
          <w:sz w:val="24"/>
          <w:szCs w:val="24"/>
        </w:rPr>
      </w:pPr>
    </w:p>
    <w:p w:rsidR="00B40806" w:rsidRPr="00185C34" w:rsidRDefault="00B40806" w:rsidP="00B40806">
      <w:pPr>
        <w:pStyle w:val="1"/>
        <w:spacing w:after="200" w:line="276" w:lineRule="auto"/>
        <w:ind w:left="426"/>
        <w:jc w:val="left"/>
        <w:rPr>
          <w:b/>
          <w:sz w:val="24"/>
          <w:szCs w:val="24"/>
        </w:rPr>
      </w:pPr>
      <w:r w:rsidRPr="00185C34">
        <w:rPr>
          <w:b/>
          <w:sz w:val="24"/>
          <w:szCs w:val="24"/>
        </w:rPr>
        <w:t>3. Организационно-методическая деятельность</w:t>
      </w:r>
    </w:p>
    <w:p w:rsidR="00B40806" w:rsidRPr="00185C34" w:rsidRDefault="00B40806" w:rsidP="00B40806">
      <w:pPr>
        <w:pStyle w:val="1"/>
        <w:spacing w:after="200" w:line="276" w:lineRule="auto"/>
        <w:ind w:left="426"/>
        <w:jc w:val="left"/>
        <w:rPr>
          <w:b/>
          <w:sz w:val="24"/>
          <w:szCs w:val="24"/>
        </w:rPr>
      </w:pPr>
    </w:p>
    <w:tbl>
      <w:tblPr>
        <w:tblStyle w:val="a3"/>
        <w:tblW w:w="9669" w:type="dxa"/>
        <w:tblInd w:w="-176" w:type="dxa"/>
        <w:tblLook w:val="04A0"/>
      </w:tblPr>
      <w:tblGrid>
        <w:gridCol w:w="560"/>
        <w:gridCol w:w="4647"/>
        <w:gridCol w:w="1483"/>
        <w:gridCol w:w="2979"/>
      </w:tblGrid>
      <w:tr w:rsidR="00B40806" w:rsidRPr="00185C34" w:rsidTr="00671995">
        <w:tc>
          <w:tcPr>
            <w:tcW w:w="560" w:type="dxa"/>
          </w:tcPr>
          <w:p w:rsidR="00B40806" w:rsidRPr="00185C34" w:rsidRDefault="00B40806" w:rsidP="006719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№</w:t>
            </w:r>
          </w:p>
          <w:p w:rsidR="00B40806" w:rsidRPr="00185C34" w:rsidRDefault="00B40806" w:rsidP="006719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47" w:type="dxa"/>
          </w:tcPr>
          <w:p w:rsidR="00B40806" w:rsidRPr="00185C34" w:rsidRDefault="00B40806" w:rsidP="006719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3" w:type="dxa"/>
          </w:tcPr>
          <w:p w:rsidR="00B40806" w:rsidRPr="00185C34" w:rsidRDefault="00B40806" w:rsidP="006719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9" w:type="dxa"/>
          </w:tcPr>
          <w:p w:rsidR="00B40806" w:rsidRPr="00185C34" w:rsidRDefault="00B40806" w:rsidP="006719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Место,</w:t>
            </w:r>
          </w:p>
          <w:p w:rsidR="00B40806" w:rsidRPr="00185C34" w:rsidRDefault="00B40806" w:rsidP="006719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40806" w:rsidRPr="00185C34" w:rsidTr="00671995">
        <w:tc>
          <w:tcPr>
            <w:tcW w:w="9669" w:type="dxa"/>
            <w:gridSpan w:val="4"/>
          </w:tcPr>
          <w:p w:rsidR="00B40806" w:rsidRDefault="00B40806" w:rsidP="00671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806" w:rsidRPr="00185C34" w:rsidRDefault="00B40806" w:rsidP="00671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№1.</w:t>
            </w:r>
          </w:p>
          <w:p w:rsidR="00B40806" w:rsidRPr="00185C34" w:rsidRDefault="00B40806" w:rsidP="00101CDF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5255F5">
              <w:rPr>
                <w:b/>
                <w:sz w:val="24"/>
                <w:szCs w:val="24"/>
              </w:rPr>
              <w:t xml:space="preserve"> </w:t>
            </w:r>
            <w:r w:rsidR="00101CDF" w:rsidRPr="00101CDF">
              <w:rPr>
                <w:b/>
                <w:color w:val="000000"/>
                <w:sz w:val="24"/>
                <w:szCs w:val="24"/>
                <w:shd w:val="clear" w:color="auto" w:fill="FFFFFF"/>
              </w:rPr>
              <w:t>«Приоритетные задачи методической работы в новом учебном году и отражение их в</w:t>
            </w:r>
            <w:r w:rsidR="00D913C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плане</w:t>
            </w:r>
            <w:r w:rsidR="00101CDF" w:rsidRPr="00101CD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методической работы МО в свете перехода к внедрению ФГОС третьего поколения»</w:t>
            </w:r>
          </w:p>
        </w:tc>
      </w:tr>
      <w:tr w:rsidR="00B40806" w:rsidRPr="00185C34" w:rsidTr="00671995">
        <w:trPr>
          <w:trHeight w:val="587"/>
        </w:trPr>
        <w:tc>
          <w:tcPr>
            <w:tcW w:w="560" w:type="dxa"/>
            <w:vMerge w:val="restart"/>
          </w:tcPr>
          <w:p w:rsidR="00B40806" w:rsidRPr="00185C34" w:rsidRDefault="00B40806" w:rsidP="00671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806" w:rsidRPr="00185C34" w:rsidRDefault="00B40806" w:rsidP="006719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B40806" w:rsidRPr="002D04C2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9F477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 w:rsidRPr="00215110">
              <w:rPr>
                <w:rFonts w:ascii="Times New Roman" w:hAnsi="Times New Roman" w:cs="Times New Roman"/>
                <w:sz w:val="24"/>
                <w:szCs w:val="24"/>
              </w:rPr>
              <w:t>МО в 20</w:t>
            </w:r>
            <w:r w:rsidR="00101C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1511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01C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10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1483" w:type="dxa"/>
            <w:vMerge w:val="restart"/>
          </w:tcPr>
          <w:p w:rsidR="00B40806" w:rsidRPr="002D04C2" w:rsidRDefault="00B40806" w:rsidP="00671995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2D04C2">
              <w:rPr>
                <w:sz w:val="24"/>
                <w:szCs w:val="24"/>
              </w:rPr>
              <w:t>Август 20</w:t>
            </w:r>
            <w:r w:rsidR="006D5CC7">
              <w:rPr>
                <w:sz w:val="24"/>
                <w:szCs w:val="24"/>
              </w:rPr>
              <w:t>22</w:t>
            </w:r>
          </w:p>
        </w:tc>
        <w:tc>
          <w:tcPr>
            <w:tcW w:w="2979" w:type="dxa"/>
            <w:vMerge w:val="restart"/>
          </w:tcPr>
          <w:p w:rsidR="00B40806" w:rsidRPr="002D04C2" w:rsidRDefault="009F4778" w:rsidP="00671995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B40806" w:rsidRPr="002D04C2">
              <w:rPr>
                <w:sz w:val="24"/>
                <w:szCs w:val="24"/>
              </w:rPr>
              <w:t>МО</w:t>
            </w:r>
          </w:p>
        </w:tc>
      </w:tr>
      <w:tr w:rsidR="00B40806" w:rsidRPr="00185C34" w:rsidTr="00671995">
        <w:trPr>
          <w:trHeight w:val="326"/>
        </w:trPr>
        <w:tc>
          <w:tcPr>
            <w:tcW w:w="560" w:type="dxa"/>
            <w:vMerge/>
          </w:tcPr>
          <w:p w:rsidR="00B40806" w:rsidRPr="00185C34" w:rsidRDefault="00B40806" w:rsidP="00671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B40806" w:rsidRPr="002D04C2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215110">
              <w:rPr>
                <w:rFonts w:ascii="Times New Roman" w:hAnsi="Times New Roman" w:cs="Times New Roman"/>
                <w:sz w:val="24"/>
                <w:szCs w:val="24"/>
              </w:rPr>
              <w:t>Утверждение  проекта плана работы</w:t>
            </w:r>
          </w:p>
        </w:tc>
        <w:tc>
          <w:tcPr>
            <w:tcW w:w="1483" w:type="dxa"/>
            <w:vMerge/>
          </w:tcPr>
          <w:p w:rsidR="00B40806" w:rsidRPr="00185C34" w:rsidRDefault="00B40806" w:rsidP="006719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40806" w:rsidRPr="00185C34" w:rsidRDefault="00B40806" w:rsidP="006719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40806" w:rsidRPr="00185C34" w:rsidTr="00671995">
        <w:trPr>
          <w:trHeight w:val="696"/>
        </w:trPr>
        <w:tc>
          <w:tcPr>
            <w:tcW w:w="560" w:type="dxa"/>
            <w:vMerge/>
          </w:tcPr>
          <w:p w:rsidR="00B40806" w:rsidRPr="00185C34" w:rsidRDefault="00B40806" w:rsidP="00671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B40806" w:rsidRPr="002D04C2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215110">
              <w:rPr>
                <w:rFonts w:ascii="Times New Roman" w:hAnsi="Times New Roman" w:cs="Times New Roman"/>
                <w:sz w:val="24"/>
                <w:szCs w:val="24"/>
              </w:rPr>
              <w:t>. Методические рекомендации по организации и  проведению ВОШ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 и муниципальный этап.</w:t>
            </w:r>
          </w:p>
        </w:tc>
        <w:tc>
          <w:tcPr>
            <w:tcW w:w="1483" w:type="dxa"/>
            <w:vMerge/>
          </w:tcPr>
          <w:p w:rsidR="00B40806" w:rsidRPr="00185C34" w:rsidRDefault="00B40806" w:rsidP="006719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B40806" w:rsidRPr="00185C34" w:rsidRDefault="00B40806" w:rsidP="006719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40806" w:rsidRPr="00185C34" w:rsidTr="00671995">
        <w:tc>
          <w:tcPr>
            <w:tcW w:w="560" w:type="dxa"/>
            <w:vMerge w:val="restart"/>
          </w:tcPr>
          <w:p w:rsidR="00B40806" w:rsidRPr="00185C34" w:rsidRDefault="00B40806" w:rsidP="00671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40806" w:rsidRPr="00185C34" w:rsidRDefault="00B40806" w:rsidP="006719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B40806" w:rsidRPr="005C1676" w:rsidRDefault="00B40806" w:rsidP="00787D65">
            <w:pPr>
              <w:pStyle w:val="a4"/>
              <w:ind w:lef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787D65" w:rsidRPr="009B3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D65" w:rsidRPr="00787D6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Методические рекомендации о преподавании математики в переходный период на ФГОС третьего поколения в 2022-2023 учебном году.</w:t>
            </w:r>
          </w:p>
        </w:tc>
        <w:tc>
          <w:tcPr>
            <w:tcW w:w="1483" w:type="dxa"/>
            <w:vMerge/>
          </w:tcPr>
          <w:p w:rsidR="00B40806" w:rsidRPr="002D04C2" w:rsidRDefault="00B40806" w:rsidP="006719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B40806" w:rsidRPr="00D913C7" w:rsidRDefault="00D913C7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C7">
              <w:rPr>
                <w:rFonts w:ascii="Times New Roman" w:hAnsi="Times New Roman" w:cs="Times New Roman"/>
                <w:sz w:val="24"/>
                <w:szCs w:val="24"/>
              </w:rPr>
              <w:t>Филимонова И.П., учитель математики</w:t>
            </w:r>
          </w:p>
        </w:tc>
      </w:tr>
      <w:tr w:rsidR="00B40806" w:rsidRPr="00185C34" w:rsidTr="00671995">
        <w:tc>
          <w:tcPr>
            <w:tcW w:w="560" w:type="dxa"/>
            <w:vMerge/>
          </w:tcPr>
          <w:p w:rsidR="00B40806" w:rsidRPr="00185C34" w:rsidRDefault="00B40806" w:rsidP="006719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B40806" w:rsidRPr="002D04C2" w:rsidRDefault="00B40806" w:rsidP="00787D65">
            <w:pPr>
              <w:tabs>
                <w:tab w:val="left" w:pos="4169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D65" w:rsidRPr="00787D6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Охрана труда. Антикоррупционное, антинаркотическое, антиалкогольное воспитание на уроках математики.</w:t>
            </w:r>
          </w:p>
        </w:tc>
        <w:tc>
          <w:tcPr>
            <w:tcW w:w="1483" w:type="dxa"/>
            <w:vMerge/>
          </w:tcPr>
          <w:p w:rsidR="00B40806" w:rsidRPr="002D04C2" w:rsidRDefault="00B40806" w:rsidP="006719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B40806" w:rsidRPr="00D913C7" w:rsidRDefault="00D913C7" w:rsidP="00671995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D913C7">
              <w:rPr>
                <w:sz w:val="24"/>
                <w:szCs w:val="24"/>
              </w:rPr>
              <w:t>Матвеева Т.И., учитель математики</w:t>
            </w:r>
          </w:p>
        </w:tc>
      </w:tr>
      <w:tr w:rsidR="00B40806" w:rsidRPr="00185C34" w:rsidTr="00671995">
        <w:tc>
          <w:tcPr>
            <w:tcW w:w="560" w:type="dxa"/>
          </w:tcPr>
          <w:p w:rsidR="00B40806" w:rsidRPr="00185C34" w:rsidRDefault="00B40806" w:rsidP="006719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787D65" w:rsidRPr="00787D65" w:rsidRDefault="00B40806" w:rsidP="00787D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87D6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787D65" w:rsidRPr="00787D6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Составление мониторинга профессиональных и информационных потребн</w:t>
            </w:r>
            <w:r w:rsidR="009F477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остей учителей математики и информатики</w:t>
            </w:r>
            <w:r w:rsidR="00787D65" w:rsidRPr="00787D6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B40806" w:rsidRPr="002D04C2" w:rsidRDefault="00B40806" w:rsidP="00787D65">
            <w:pPr>
              <w:tabs>
                <w:tab w:val="left" w:pos="4169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:rsidR="00B40806" w:rsidRPr="002D04C2" w:rsidRDefault="00B40806" w:rsidP="006719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B40806" w:rsidRDefault="00B40806" w:rsidP="006719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B40806" w:rsidRPr="00185C34" w:rsidRDefault="00B40806" w:rsidP="00B408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56" w:type="dxa"/>
        <w:tblInd w:w="-163" w:type="dxa"/>
        <w:tblLook w:val="04A0"/>
      </w:tblPr>
      <w:tblGrid>
        <w:gridCol w:w="376"/>
        <w:gridCol w:w="4909"/>
        <w:gridCol w:w="1409"/>
        <w:gridCol w:w="2962"/>
      </w:tblGrid>
      <w:tr w:rsidR="00B40806" w:rsidRPr="00185C34" w:rsidTr="00671995">
        <w:tc>
          <w:tcPr>
            <w:tcW w:w="9656" w:type="dxa"/>
            <w:gridSpan w:val="4"/>
          </w:tcPr>
          <w:p w:rsidR="00B40806" w:rsidRPr="00185C34" w:rsidRDefault="00B40806" w:rsidP="00671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806" w:rsidRPr="005255F5" w:rsidRDefault="00B40806" w:rsidP="00671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B40806" w:rsidRPr="005255F5" w:rsidRDefault="00B40806" w:rsidP="003D7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3D7B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D7B72" w:rsidRPr="003D7B7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образовательные технологии в учебно-воспитательном процессе в условиях введения ФГОС ООО»</w:t>
            </w:r>
          </w:p>
        </w:tc>
      </w:tr>
      <w:tr w:rsidR="00B40806" w:rsidRPr="00185C34" w:rsidTr="00671995">
        <w:trPr>
          <w:trHeight w:val="273"/>
        </w:trPr>
        <w:tc>
          <w:tcPr>
            <w:tcW w:w="376" w:type="dxa"/>
          </w:tcPr>
          <w:p w:rsidR="00B40806" w:rsidRPr="00185C34" w:rsidRDefault="00B40806" w:rsidP="00671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806" w:rsidRPr="00411B2E" w:rsidRDefault="00B40806" w:rsidP="00671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B40806" w:rsidRPr="002D04C2" w:rsidRDefault="00B40806" w:rsidP="00D913C7">
            <w:pPr>
              <w:pStyle w:val="a5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>
              <w:t>1.1.</w:t>
            </w:r>
            <w:r w:rsidRPr="005255F5">
              <w:rPr>
                <w:b/>
              </w:rPr>
              <w:t xml:space="preserve"> </w:t>
            </w:r>
            <w:r w:rsidR="003D7B72">
              <w:t>Понятие и виды функциональной грамотности, понятие «математической грамотности», основные подходы к оценке математической грамотности, примеры открытых заданий по математике.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B40806" w:rsidRPr="00185C34" w:rsidRDefault="00B40806" w:rsidP="0067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5CC7">
              <w:rPr>
                <w:rFonts w:ascii="Times New Roman" w:hAnsi="Times New Roman" w:cs="Times New Roman"/>
                <w:sz w:val="24"/>
                <w:szCs w:val="24"/>
              </w:rPr>
              <w:t>оябрь 2022</w:t>
            </w: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</w:tcBorders>
          </w:tcPr>
          <w:p w:rsidR="00B40806" w:rsidRPr="00A00BD7" w:rsidRDefault="00D913C7" w:rsidP="00671995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Фондикова</w:t>
            </w:r>
            <w:proofErr w:type="spellEnd"/>
            <w:r>
              <w:rPr>
                <w:sz w:val="24"/>
                <w:szCs w:val="24"/>
              </w:rPr>
              <w:t xml:space="preserve"> И.Б, учитель математики</w:t>
            </w:r>
          </w:p>
        </w:tc>
      </w:tr>
      <w:tr w:rsidR="00B40806" w:rsidRPr="00185C34" w:rsidTr="003D7B72">
        <w:trPr>
          <w:trHeight w:val="273"/>
        </w:trPr>
        <w:tc>
          <w:tcPr>
            <w:tcW w:w="376" w:type="dxa"/>
          </w:tcPr>
          <w:p w:rsidR="00B40806" w:rsidRPr="003D7B72" w:rsidRDefault="003D7B72" w:rsidP="00671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909" w:type="dxa"/>
          </w:tcPr>
          <w:p w:rsidR="00B40806" w:rsidRDefault="003D7B72" w:rsidP="00101CDF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t>2.1</w:t>
            </w:r>
            <w:r w:rsidR="00B40806">
              <w:t xml:space="preserve">. </w:t>
            </w:r>
            <w:r w:rsidR="00101CDF">
              <w:t>Об аттестационных материалах итоговой аттестации выпускников 2022-2023 уч. года и о материалах ВПР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B40806" w:rsidRPr="00185C34" w:rsidRDefault="00B40806" w:rsidP="0067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</w:tcPr>
          <w:p w:rsidR="00B40806" w:rsidRPr="00A00BD7" w:rsidRDefault="00D913C7" w:rsidP="00671995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И.Н., руководитель ШМО</w:t>
            </w:r>
          </w:p>
        </w:tc>
      </w:tr>
      <w:tr w:rsidR="003D7B72" w:rsidRPr="00185C34" w:rsidTr="00671995">
        <w:trPr>
          <w:trHeight w:val="273"/>
        </w:trPr>
        <w:tc>
          <w:tcPr>
            <w:tcW w:w="376" w:type="dxa"/>
          </w:tcPr>
          <w:p w:rsidR="003D7B72" w:rsidRPr="001727CD" w:rsidRDefault="003D7B72" w:rsidP="00671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3D7B72" w:rsidRDefault="003D7B72" w:rsidP="00101CDF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t>2.2. Организация работы с детьми с ограниченными возможностями здо</w:t>
            </w:r>
            <w:r w:rsidR="00787D65">
              <w:t>ровья</w:t>
            </w:r>
            <w:r>
              <w:t>.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3D7B72" w:rsidRPr="00185C34" w:rsidRDefault="003D7B72" w:rsidP="0067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</w:tcBorders>
          </w:tcPr>
          <w:p w:rsidR="003D7B72" w:rsidRPr="00A00BD7" w:rsidRDefault="00D913C7" w:rsidP="00671995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Платошкин</w:t>
            </w:r>
            <w:proofErr w:type="spellEnd"/>
            <w:r>
              <w:rPr>
                <w:sz w:val="24"/>
                <w:szCs w:val="24"/>
              </w:rPr>
              <w:t xml:space="preserve"> А.И., учитель информатики</w:t>
            </w:r>
          </w:p>
        </w:tc>
      </w:tr>
    </w:tbl>
    <w:p w:rsidR="00B40806" w:rsidRDefault="00B40806" w:rsidP="00B40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06" w:rsidRDefault="00B40806" w:rsidP="00B40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полугодие</w:t>
      </w:r>
    </w:p>
    <w:p w:rsidR="00B40806" w:rsidRDefault="00B40806" w:rsidP="00B40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69" w:type="dxa"/>
        <w:tblInd w:w="-176" w:type="dxa"/>
        <w:tblLook w:val="04A0"/>
      </w:tblPr>
      <w:tblGrid>
        <w:gridCol w:w="560"/>
        <w:gridCol w:w="4647"/>
        <w:gridCol w:w="1483"/>
        <w:gridCol w:w="2979"/>
      </w:tblGrid>
      <w:tr w:rsidR="00B40806" w:rsidRPr="00185C34" w:rsidTr="00671995">
        <w:tc>
          <w:tcPr>
            <w:tcW w:w="560" w:type="dxa"/>
          </w:tcPr>
          <w:p w:rsidR="00B40806" w:rsidRPr="00185C34" w:rsidRDefault="00B40806" w:rsidP="006719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№</w:t>
            </w:r>
          </w:p>
          <w:p w:rsidR="00B40806" w:rsidRPr="00185C34" w:rsidRDefault="00B40806" w:rsidP="006719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47" w:type="dxa"/>
          </w:tcPr>
          <w:p w:rsidR="00B40806" w:rsidRPr="00185C34" w:rsidRDefault="00B40806" w:rsidP="006719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3" w:type="dxa"/>
          </w:tcPr>
          <w:p w:rsidR="00B40806" w:rsidRPr="00185C34" w:rsidRDefault="00B40806" w:rsidP="006719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9" w:type="dxa"/>
          </w:tcPr>
          <w:p w:rsidR="00B40806" w:rsidRPr="00185C34" w:rsidRDefault="00B40806" w:rsidP="006719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Место,</w:t>
            </w:r>
          </w:p>
          <w:p w:rsidR="00B40806" w:rsidRPr="00185C34" w:rsidRDefault="00B40806" w:rsidP="006719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40806" w:rsidRPr="00185C34" w:rsidTr="00671995">
        <w:tc>
          <w:tcPr>
            <w:tcW w:w="9669" w:type="dxa"/>
            <w:gridSpan w:val="4"/>
          </w:tcPr>
          <w:p w:rsidR="009F4778" w:rsidRDefault="009F4778" w:rsidP="009F4778">
            <w:pPr>
              <w:pStyle w:val="1"/>
              <w:ind w:left="0"/>
              <w:rPr>
                <w:b/>
                <w:sz w:val="24"/>
                <w:szCs w:val="24"/>
              </w:rPr>
            </w:pPr>
          </w:p>
          <w:p w:rsidR="00B40806" w:rsidRPr="00185C34" w:rsidRDefault="00B40806" w:rsidP="009F4778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185C34">
              <w:rPr>
                <w:b/>
                <w:sz w:val="24"/>
                <w:szCs w:val="24"/>
              </w:rPr>
              <w:t>Заседание №</w:t>
            </w:r>
            <w:r>
              <w:rPr>
                <w:b/>
                <w:sz w:val="24"/>
                <w:szCs w:val="24"/>
              </w:rPr>
              <w:t>3</w:t>
            </w:r>
            <w:r w:rsidR="009F4778">
              <w:rPr>
                <w:b/>
                <w:sz w:val="24"/>
                <w:szCs w:val="24"/>
              </w:rPr>
              <w:t xml:space="preserve"> </w:t>
            </w:r>
            <w:r w:rsidRPr="003D7B72">
              <w:rPr>
                <w:b/>
                <w:sz w:val="24"/>
                <w:szCs w:val="24"/>
              </w:rPr>
              <w:t>«</w:t>
            </w:r>
            <w:r w:rsidR="003D7B72" w:rsidRPr="003D7B72">
              <w:rPr>
                <w:b/>
                <w:sz w:val="24"/>
                <w:szCs w:val="24"/>
              </w:rPr>
              <w:t>Подготовка учащихся к ГИА выпускников 9-х, 11-х классов. Методическое сопровождение подготовки к ОГЭ и ЕГЭ».</w:t>
            </w:r>
          </w:p>
        </w:tc>
      </w:tr>
      <w:tr w:rsidR="00B40806" w:rsidRPr="002D04C2" w:rsidTr="00671995">
        <w:trPr>
          <w:trHeight w:val="320"/>
        </w:trPr>
        <w:tc>
          <w:tcPr>
            <w:tcW w:w="560" w:type="dxa"/>
          </w:tcPr>
          <w:p w:rsidR="00B40806" w:rsidRPr="00185C34" w:rsidRDefault="00B40806" w:rsidP="00671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806" w:rsidRPr="00185C34" w:rsidRDefault="00B40806" w:rsidP="006719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B40806" w:rsidRPr="002D04C2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C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21511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3D7B72">
              <w:rPr>
                <w:rFonts w:ascii="Times New Roman" w:hAnsi="Times New Roman" w:cs="Times New Roman"/>
                <w:sz w:val="24"/>
                <w:szCs w:val="24"/>
              </w:rPr>
              <w:t>ого этапа результатов ВОШ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483" w:type="dxa"/>
            <w:vMerge w:val="restart"/>
          </w:tcPr>
          <w:p w:rsidR="00B40806" w:rsidRPr="002D04C2" w:rsidRDefault="00B40806" w:rsidP="00671995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</w:t>
            </w:r>
            <w:r w:rsidRPr="002D04C2">
              <w:rPr>
                <w:sz w:val="24"/>
                <w:szCs w:val="24"/>
              </w:rPr>
              <w:t xml:space="preserve"> 20</w:t>
            </w:r>
            <w:r w:rsidR="006D5CC7">
              <w:rPr>
                <w:sz w:val="24"/>
                <w:szCs w:val="24"/>
              </w:rPr>
              <w:t>23</w:t>
            </w:r>
          </w:p>
        </w:tc>
        <w:tc>
          <w:tcPr>
            <w:tcW w:w="2979" w:type="dxa"/>
          </w:tcPr>
          <w:p w:rsidR="00B40806" w:rsidRPr="002D04C2" w:rsidRDefault="009F4778" w:rsidP="00671995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B40806" w:rsidRPr="002D04C2">
              <w:rPr>
                <w:sz w:val="24"/>
                <w:szCs w:val="24"/>
              </w:rPr>
              <w:t>МО</w:t>
            </w:r>
          </w:p>
        </w:tc>
      </w:tr>
      <w:tr w:rsidR="00B40806" w:rsidRPr="002D04C2" w:rsidTr="00671995">
        <w:trPr>
          <w:trHeight w:val="1183"/>
        </w:trPr>
        <w:tc>
          <w:tcPr>
            <w:tcW w:w="560" w:type="dxa"/>
          </w:tcPr>
          <w:p w:rsidR="00B40806" w:rsidRPr="00185C34" w:rsidRDefault="00B40806" w:rsidP="00671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40806" w:rsidRPr="00185C34" w:rsidRDefault="00B40806" w:rsidP="006719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787D65" w:rsidRPr="00787D65" w:rsidRDefault="00B40806" w:rsidP="006D5CC7">
            <w:pPr>
              <w:pStyle w:val="a4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87D65">
              <w:t xml:space="preserve"> </w:t>
            </w:r>
            <w:r w:rsidR="00787D65" w:rsidRPr="00787D6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разнообразных форм и методов обучения при </w:t>
            </w:r>
            <w:r w:rsidR="00787D65">
              <w:rPr>
                <w:rFonts w:ascii="Times New Roman" w:hAnsi="Times New Roman" w:cs="Times New Roman"/>
                <w:sz w:val="24"/>
                <w:szCs w:val="24"/>
              </w:rPr>
              <w:t>подготовке учащихся к ОГЭ и ЕГЭ.</w:t>
            </w:r>
          </w:p>
          <w:p w:rsidR="003D7B72" w:rsidRPr="003D7B72" w:rsidRDefault="00B40806" w:rsidP="006D5CC7">
            <w:pPr>
              <w:pStyle w:val="a4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3D7B72" w:rsidRPr="003D7B7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прикладных задач на уроках </w:t>
            </w:r>
            <w:r w:rsidR="003D7B72">
              <w:rPr>
                <w:rFonts w:ascii="Times New Roman" w:hAnsi="Times New Roman" w:cs="Times New Roman"/>
                <w:sz w:val="24"/>
                <w:szCs w:val="24"/>
              </w:rPr>
              <w:t xml:space="preserve">как средство формирования математических </w:t>
            </w:r>
            <w:r w:rsidR="003D7B72" w:rsidRPr="003D7B72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  <w:p w:rsidR="003D7B72" w:rsidRDefault="00B40806" w:rsidP="006D5CC7">
            <w:pPr>
              <w:pStyle w:val="a4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8D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B72" w:rsidRPr="003D7B72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в курсе алгебры и итоговой аттестации.</w:t>
            </w:r>
          </w:p>
          <w:p w:rsidR="00B40806" w:rsidRPr="005C1676" w:rsidRDefault="00B40806" w:rsidP="006D5CC7">
            <w:pPr>
              <w:pStyle w:val="a4"/>
              <w:ind w:lef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3D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B72" w:rsidRPr="003D7B72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в практике работы учителя по подготовке выпускников школы к госу</w:t>
            </w:r>
            <w:r w:rsidR="006D5CC7">
              <w:rPr>
                <w:rFonts w:ascii="Times New Roman" w:hAnsi="Times New Roman" w:cs="Times New Roman"/>
                <w:sz w:val="24"/>
                <w:szCs w:val="24"/>
              </w:rPr>
              <w:t>дарственной итоговой аттестации</w:t>
            </w:r>
            <w:r w:rsidR="003D7B72" w:rsidRPr="003D7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vMerge/>
          </w:tcPr>
          <w:p w:rsidR="00B40806" w:rsidRPr="002D04C2" w:rsidRDefault="00B40806" w:rsidP="006719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B40806" w:rsidRPr="00293846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806" w:rsidRPr="00293846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806" w:rsidRPr="002D04C2" w:rsidRDefault="00B40806" w:rsidP="00671995">
            <w:pPr>
              <w:rPr>
                <w:b/>
                <w:sz w:val="24"/>
                <w:szCs w:val="24"/>
              </w:rPr>
            </w:pPr>
          </w:p>
        </w:tc>
      </w:tr>
      <w:tr w:rsidR="00B40806" w:rsidRPr="00185C34" w:rsidTr="00671995">
        <w:tc>
          <w:tcPr>
            <w:tcW w:w="9669" w:type="dxa"/>
            <w:gridSpan w:val="4"/>
          </w:tcPr>
          <w:p w:rsidR="00B40806" w:rsidRDefault="00B40806" w:rsidP="00671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806" w:rsidRPr="00185C34" w:rsidRDefault="00B40806" w:rsidP="00671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3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85C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0806" w:rsidRPr="00F16283" w:rsidRDefault="00B40806" w:rsidP="00671995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5255F5">
              <w:rPr>
                <w:b/>
                <w:sz w:val="24"/>
                <w:szCs w:val="24"/>
              </w:rPr>
              <w:t xml:space="preserve"> </w:t>
            </w:r>
            <w:r w:rsidRPr="00F16283">
              <w:rPr>
                <w:b/>
                <w:sz w:val="24"/>
                <w:szCs w:val="24"/>
              </w:rPr>
              <w:t>««Формирование информационно-образовательной среды по математике. Личное информационное пространство учителя</w:t>
            </w:r>
            <w:r w:rsidRPr="00F16283">
              <w:rPr>
                <w:b/>
                <w:bCs/>
                <w:iCs/>
                <w:sz w:val="24"/>
                <w:szCs w:val="24"/>
              </w:rPr>
              <w:t>»</w:t>
            </w:r>
          </w:p>
          <w:p w:rsidR="00B40806" w:rsidRPr="00185C34" w:rsidRDefault="00B40806" w:rsidP="0067199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40806" w:rsidRPr="002D04C2" w:rsidTr="00671995">
        <w:trPr>
          <w:trHeight w:val="611"/>
        </w:trPr>
        <w:tc>
          <w:tcPr>
            <w:tcW w:w="560" w:type="dxa"/>
          </w:tcPr>
          <w:p w:rsidR="00B40806" w:rsidRPr="008D784E" w:rsidRDefault="00B40806" w:rsidP="00671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47" w:type="dxa"/>
          </w:tcPr>
          <w:p w:rsidR="003F7318" w:rsidRPr="003F7318" w:rsidRDefault="003D7B72" w:rsidP="00671995">
            <w:pPr>
              <w:pStyle w:val="a4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3F7318" w:rsidRPr="003F7318">
              <w:rPr>
                <w:rFonts w:ascii="Times New Roman" w:hAnsi="Times New Roman" w:cs="Times New Roman"/>
                <w:sz w:val="24"/>
                <w:szCs w:val="24"/>
              </w:rPr>
              <w:t>Изучение инструктивно - методических документов по проведению ЕГЭ и ОГЭ.</w:t>
            </w:r>
          </w:p>
          <w:p w:rsidR="003F7318" w:rsidRPr="003F7318" w:rsidRDefault="00B40806" w:rsidP="003F7318">
            <w:pPr>
              <w:pStyle w:val="a4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8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3F7318" w:rsidRPr="003F7318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выпускников по вопросам ЕГЭ.</w:t>
            </w:r>
          </w:p>
          <w:p w:rsidR="00B40806" w:rsidRDefault="00B40806" w:rsidP="003F7318">
            <w:pPr>
              <w:pStyle w:val="a4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3F7318" w:rsidRPr="003F7318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профильного уровня.</w:t>
            </w:r>
          </w:p>
        </w:tc>
        <w:tc>
          <w:tcPr>
            <w:tcW w:w="1483" w:type="dxa"/>
          </w:tcPr>
          <w:p w:rsidR="00B40806" w:rsidRPr="002D04C2" w:rsidRDefault="00B40806" w:rsidP="006719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B40806" w:rsidRPr="00293846" w:rsidRDefault="00B40806" w:rsidP="006719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  <w:p w:rsidR="00B40806" w:rsidRPr="00293846" w:rsidRDefault="00B40806" w:rsidP="006719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  <w:p w:rsidR="00B40806" w:rsidRPr="002D04C2" w:rsidRDefault="00B40806" w:rsidP="006719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3F7318" w:rsidRPr="002D04C2" w:rsidTr="00671995">
        <w:trPr>
          <w:trHeight w:val="611"/>
        </w:trPr>
        <w:tc>
          <w:tcPr>
            <w:tcW w:w="560" w:type="dxa"/>
          </w:tcPr>
          <w:p w:rsidR="003F7318" w:rsidRDefault="003F7318" w:rsidP="006719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647" w:type="dxa"/>
          </w:tcPr>
          <w:p w:rsidR="003F7318" w:rsidRPr="003F7318" w:rsidRDefault="003F7318" w:rsidP="00671995">
            <w:pPr>
              <w:pStyle w:val="a4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3F73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3F7318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  <w:r w:rsidR="009F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692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математики </w:t>
            </w:r>
            <w:r w:rsidR="009F4778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информатики </w:t>
            </w:r>
            <w:r w:rsidR="00E12692">
              <w:rPr>
                <w:rFonts w:ascii="Times New Roman" w:hAnsi="Times New Roman" w:cs="Times New Roman"/>
                <w:sz w:val="24"/>
                <w:szCs w:val="24"/>
              </w:rPr>
              <w:t>на 2023-2024</w:t>
            </w:r>
            <w:bookmarkStart w:id="0" w:name="_GoBack"/>
            <w:bookmarkEnd w:id="0"/>
            <w:r w:rsidRPr="003F731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83" w:type="dxa"/>
          </w:tcPr>
          <w:p w:rsidR="003F7318" w:rsidRPr="002D04C2" w:rsidRDefault="003F7318" w:rsidP="00671995">
            <w:pPr>
              <w:pStyle w:val="1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3F7318" w:rsidRPr="00293846" w:rsidRDefault="003F7318" w:rsidP="00671995">
            <w:pPr>
              <w:pStyle w:val="1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B40806" w:rsidRDefault="00B40806" w:rsidP="00B40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806" w:rsidRDefault="00B40806" w:rsidP="00B40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806" w:rsidRDefault="00B40806" w:rsidP="00B40806">
      <w:pPr>
        <w:rPr>
          <w:rFonts w:ascii="Times New Roman" w:hAnsi="Times New Roman" w:cs="Times New Roman"/>
          <w:b/>
          <w:sz w:val="24"/>
          <w:szCs w:val="24"/>
        </w:rPr>
      </w:pPr>
      <w:r w:rsidRPr="00DC6F38">
        <w:rPr>
          <w:rFonts w:ascii="Times New Roman" w:hAnsi="Times New Roman" w:cs="Times New Roman"/>
          <w:b/>
          <w:sz w:val="24"/>
          <w:szCs w:val="24"/>
        </w:rPr>
        <w:t>4. Работа с одаренными детьми</w:t>
      </w:r>
    </w:p>
    <w:tbl>
      <w:tblPr>
        <w:tblStyle w:val="a3"/>
        <w:tblW w:w="9669" w:type="dxa"/>
        <w:tblInd w:w="-176" w:type="dxa"/>
        <w:tblLook w:val="04A0"/>
      </w:tblPr>
      <w:tblGrid>
        <w:gridCol w:w="458"/>
        <w:gridCol w:w="4297"/>
        <w:gridCol w:w="1479"/>
        <w:gridCol w:w="3435"/>
      </w:tblGrid>
      <w:tr w:rsidR="00B40806" w:rsidTr="00671995">
        <w:tc>
          <w:tcPr>
            <w:tcW w:w="458" w:type="dxa"/>
          </w:tcPr>
          <w:p w:rsidR="00B40806" w:rsidRDefault="00B40806" w:rsidP="00671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97" w:type="dxa"/>
          </w:tcPr>
          <w:p w:rsidR="00B40806" w:rsidRDefault="00B40806" w:rsidP="00671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B40806" w:rsidRDefault="00B40806" w:rsidP="00671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35" w:type="dxa"/>
          </w:tcPr>
          <w:p w:rsidR="00B40806" w:rsidRDefault="00B40806" w:rsidP="00671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0806" w:rsidTr="00671995">
        <w:tc>
          <w:tcPr>
            <w:tcW w:w="458" w:type="dxa"/>
          </w:tcPr>
          <w:p w:rsidR="00B40806" w:rsidRPr="00DC6F38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B40806" w:rsidRPr="00DC6F38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и 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</w:tc>
        <w:tc>
          <w:tcPr>
            <w:tcW w:w="1479" w:type="dxa"/>
          </w:tcPr>
          <w:p w:rsidR="00B40806" w:rsidRPr="00DC6F38" w:rsidRDefault="00B40806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435" w:type="dxa"/>
          </w:tcPr>
          <w:p w:rsidR="00B40806" w:rsidRPr="00D913C7" w:rsidRDefault="00D913C7" w:rsidP="0067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C7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информатики</w:t>
            </w:r>
          </w:p>
        </w:tc>
      </w:tr>
    </w:tbl>
    <w:p w:rsidR="00B40806" w:rsidRPr="00DC6F38" w:rsidRDefault="00B40806" w:rsidP="00B40806">
      <w:pPr>
        <w:rPr>
          <w:rFonts w:ascii="Times New Roman" w:hAnsi="Times New Roman" w:cs="Times New Roman"/>
          <w:b/>
          <w:sz w:val="24"/>
          <w:szCs w:val="24"/>
        </w:rPr>
      </w:pPr>
    </w:p>
    <w:p w:rsidR="00B40806" w:rsidRPr="00BE6158" w:rsidRDefault="00B40806" w:rsidP="00B408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40806" w:rsidRPr="00BE6158" w:rsidRDefault="00B40806" w:rsidP="00B408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40806" w:rsidRPr="00BE6158" w:rsidRDefault="00B40806" w:rsidP="00B408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E61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</w:t>
      </w:r>
      <w:r w:rsidR="00D913C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E61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Руководитель М</w:t>
      </w:r>
      <w:r w:rsidR="00D913C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 ________________/Кузнецова И.Н.</w:t>
      </w:r>
      <w:r w:rsidRPr="00BE61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</w:t>
      </w:r>
    </w:p>
    <w:p w:rsidR="00B40806" w:rsidRPr="00E75BC2" w:rsidRDefault="00B40806" w:rsidP="00B40806">
      <w:pPr>
        <w:rPr>
          <w:rFonts w:ascii="Times New Roman" w:hAnsi="Times New Roman" w:cs="Times New Roman"/>
          <w:sz w:val="24"/>
          <w:szCs w:val="24"/>
        </w:rPr>
      </w:pPr>
    </w:p>
    <w:p w:rsidR="00B40806" w:rsidRDefault="00B40806" w:rsidP="00B40806"/>
    <w:p w:rsidR="00B40806" w:rsidRDefault="00B40806" w:rsidP="00B40806"/>
    <w:p w:rsidR="00E2654B" w:rsidRDefault="00D913C7"/>
    <w:sectPr w:rsidR="00E2654B" w:rsidSect="0008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332C"/>
    <w:multiLevelType w:val="multilevel"/>
    <w:tmpl w:val="AE96322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806"/>
    <w:rsid w:val="000242C8"/>
    <w:rsid w:val="00086EA9"/>
    <w:rsid w:val="00101CDF"/>
    <w:rsid w:val="00142B57"/>
    <w:rsid w:val="003D7B72"/>
    <w:rsid w:val="003F7318"/>
    <w:rsid w:val="006D5CC7"/>
    <w:rsid w:val="00787D65"/>
    <w:rsid w:val="009F4778"/>
    <w:rsid w:val="00B40806"/>
    <w:rsid w:val="00CD27EE"/>
    <w:rsid w:val="00D14ADA"/>
    <w:rsid w:val="00D913C7"/>
    <w:rsid w:val="00E1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408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rsid w:val="00B408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4080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B4080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B4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B408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408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WW8Num11">
    <w:name w:val="WW8Num11"/>
    <w:basedOn w:val="a2"/>
    <w:rsid w:val="00787D65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14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2022-10-09T03:46:00Z</dcterms:created>
  <dcterms:modified xsi:type="dcterms:W3CDTF">2022-11-23T13:08:00Z</dcterms:modified>
</cp:coreProperties>
</file>