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41" w:rsidRPr="00FF4A41" w:rsidRDefault="00FF4A41" w:rsidP="00C144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FF4A41">
        <w:rPr>
          <w:rFonts w:ascii="Times New Roman" w:hAnsi="Times New Roman" w:cs="Times New Roman"/>
          <w:b/>
          <w:sz w:val="28"/>
          <w:szCs w:val="28"/>
        </w:rPr>
        <w:t>История.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A41">
        <w:rPr>
          <w:rFonts w:ascii="Times New Roman" w:hAnsi="Times New Roman" w:cs="Times New Roman"/>
          <w:b/>
          <w:sz w:val="28"/>
          <w:szCs w:val="28"/>
        </w:rPr>
        <w:t>Демонстрационный вариант 6 класс</w:t>
      </w:r>
    </w:p>
    <w:p w:rsidR="00C144E0" w:rsidRPr="00EE6F31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F31">
        <w:rPr>
          <w:rFonts w:ascii="Times New Roman" w:hAnsi="Times New Roman" w:cs="Times New Roman"/>
          <w:b/>
          <w:sz w:val="24"/>
          <w:szCs w:val="24"/>
          <w:u w:val="single"/>
        </w:rPr>
        <w:t>1) Как 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зывалось племя восточных славян</w:t>
      </w:r>
      <w:r w:rsidRPr="00EE6F31">
        <w:rPr>
          <w:rFonts w:ascii="Times New Roman" w:hAnsi="Times New Roman" w:cs="Times New Roman"/>
          <w:b/>
          <w:sz w:val="24"/>
          <w:szCs w:val="24"/>
          <w:u w:val="single"/>
        </w:rPr>
        <w:t>, проживавшее на территории современной Орловщины?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поляне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кривичи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вятичи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дреговичи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EE6F31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F31">
        <w:rPr>
          <w:rFonts w:ascii="Times New Roman" w:hAnsi="Times New Roman" w:cs="Times New Roman"/>
          <w:b/>
          <w:sz w:val="24"/>
          <w:szCs w:val="24"/>
          <w:u w:val="single"/>
        </w:rPr>
        <w:t>2) Система земледелия, при которой участки земли использовались в течение нескольких лет до полного истощения, а затем забрасывались, называлась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переложной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трехпольем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подсечно-огневой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ирригационной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3) Установите соответствие между термином и определением. Запишите выбранные цифры под соответствующими буквами.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вече                                 1) объезд князем с дружиной подвластных земель для сбора дани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полюдье                          2) единая система управления людьми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волхв                               3) народное собрание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4) человек, общающийся с богами, славянский жрец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5"/>
      </w:tblGrid>
      <w:tr w:rsidR="00C144E0" w:rsidTr="00D077D2">
        <w:tc>
          <w:tcPr>
            <w:tcW w:w="3379" w:type="dxa"/>
          </w:tcPr>
          <w:p w:rsidR="00C144E0" w:rsidRDefault="00C144E0" w:rsidP="00D0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9" w:type="dxa"/>
          </w:tcPr>
          <w:p w:rsidR="00C144E0" w:rsidRDefault="00C144E0" w:rsidP="00D0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79" w:type="dxa"/>
          </w:tcPr>
          <w:p w:rsidR="00C144E0" w:rsidRDefault="00C144E0" w:rsidP="00D0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44E0" w:rsidTr="00D077D2">
        <w:tc>
          <w:tcPr>
            <w:tcW w:w="3379" w:type="dxa"/>
          </w:tcPr>
          <w:p w:rsidR="00C144E0" w:rsidRDefault="00C144E0" w:rsidP="00D0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144E0" w:rsidRDefault="00C144E0" w:rsidP="00D0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144E0" w:rsidRDefault="00C144E0" w:rsidP="00D0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4) В каком году славяне пригласили князя Рюрика в Новгород?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860 г.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862 г.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882 г.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900 г.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5)  Отметьте правильное утверждение.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Князь Олег принял крещение.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Князь Владимир погиб от рук печенежского хана.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Присоединил земли вятичей к Древнерусскому государству князь Святослав.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Княгиня Ольга крестила Русь.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6) Отметьте черту, характерную для правления князя Владимира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присоединение русских земель к Византии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вооруженный захват новых земель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укрепление международного авторитета Руси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налоговой реформы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7) Какое из перечисленных событий относится ко времени правления Ярослава Мудрого?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разделение Древнерусского государства на отдельные княжества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первого письменного свода законов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месть древлянам за смерть князя Игоря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призвание князя Рюрика в Новгород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) Литературное описание жизни людей, причисленных к лику святых, называется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хроника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житие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летопись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4E0" w:rsidRPr="00A4177B" w:rsidRDefault="00C144E0" w:rsidP="00C144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7B">
        <w:rPr>
          <w:rFonts w:ascii="Times New Roman" w:hAnsi="Times New Roman" w:cs="Times New Roman"/>
          <w:b/>
          <w:sz w:val="24"/>
          <w:szCs w:val="24"/>
          <w:u w:val="single"/>
        </w:rPr>
        <w:t>9) Картины из кусочков цветного стекла или цветных камешков называются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фреска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миниатюра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гравюра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мозаика</w:t>
      </w:r>
    </w:p>
    <w:p w:rsidR="00C144E0" w:rsidRDefault="00C144E0" w:rsidP="00C1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77B">
        <w:rPr>
          <w:rFonts w:ascii="Times New Roman" w:hAnsi="Times New Roman" w:cs="Times New Roman"/>
          <w:b/>
          <w:sz w:val="24"/>
          <w:szCs w:val="24"/>
        </w:rPr>
        <w:t>10) Авторами славянской письменности являются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b/>
          <w:sz w:val="28"/>
          <w:szCs w:val="28"/>
        </w:rPr>
      </w:pPr>
      <w:r w:rsidRPr="00540DE1">
        <w:rPr>
          <w:b/>
          <w:sz w:val="28"/>
          <w:szCs w:val="28"/>
        </w:rPr>
        <w:t>11)Прочтите отрывок из исторического сочинения В.О. Ключевского и определите, к какому веку относится описываемая в нём ситуация.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540DE1">
        <w:rPr>
          <w:sz w:val="28"/>
          <w:szCs w:val="28"/>
        </w:rPr>
        <w:t>«В то время, как все русские окраины страдали от внешних вра</w:t>
      </w:r>
      <w:r w:rsidRPr="00540DE1">
        <w:rPr>
          <w:sz w:val="28"/>
          <w:szCs w:val="28"/>
        </w:rPr>
        <w:softHyphen/>
        <w:t>гов, маленькое серединное Московское княжество оставалось безопас</w:t>
      </w:r>
      <w:r w:rsidRPr="00540DE1">
        <w:rPr>
          <w:sz w:val="28"/>
          <w:szCs w:val="28"/>
        </w:rPr>
        <w:softHyphen/>
        <w:t>ным, и со всех краёв Русской земли потянулись туда бояре и простые люди. В то же время московские князьки, братья Юрий и …Иван Калита, без оглядки и раздумья, пуская против врагов все доступные средства, ставя в игру всё, что могли поставить, вступили в борьбу со старшими и сильнейшими князьями за первенство, за старшее Владимирское княже</w:t>
      </w:r>
      <w:r w:rsidRPr="00540DE1">
        <w:rPr>
          <w:sz w:val="28"/>
          <w:szCs w:val="28"/>
        </w:rPr>
        <w:softHyphen/>
        <w:t>ние, и при содействии самой Орды отбили его у соперников».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540DE1">
        <w:rPr>
          <w:sz w:val="28"/>
          <w:szCs w:val="28"/>
        </w:rPr>
        <w:t>1) XIII в.</w:t>
      </w:r>
      <w:r w:rsidRPr="00540DE1">
        <w:rPr>
          <w:sz w:val="28"/>
          <w:szCs w:val="28"/>
        </w:rPr>
        <w:br/>
        <w:t>2) XIV в.</w:t>
      </w:r>
      <w:r w:rsidRPr="00540DE1">
        <w:rPr>
          <w:sz w:val="28"/>
          <w:szCs w:val="28"/>
        </w:rPr>
        <w:br/>
        <w:t>3) XV в.</w:t>
      </w:r>
      <w:r w:rsidRPr="00540DE1">
        <w:rPr>
          <w:sz w:val="28"/>
          <w:szCs w:val="28"/>
        </w:rPr>
        <w:br/>
        <w:t>4) XVI в.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b/>
          <w:sz w:val="28"/>
          <w:szCs w:val="28"/>
        </w:rPr>
      </w:pPr>
      <w:r w:rsidRPr="00540DE1">
        <w:rPr>
          <w:b/>
          <w:sz w:val="28"/>
          <w:szCs w:val="28"/>
        </w:rPr>
        <w:t>12) Рассмотрите схему и выполните задание.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540DE1">
        <w:rPr>
          <w:noProof/>
          <w:sz w:val="28"/>
          <w:szCs w:val="28"/>
        </w:rPr>
        <w:drawing>
          <wp:inline distT="0" distB="0" distL="0" distR="0" wp14:anchorId="4E87922C" wp14:editId="41FF8C9C">
            <wp:extent cx="4661148" cy="2465408"/>
            <wp:effectExtent l="0" t="0" r="0" b="0"/>
            <wp:docPr id="2" name="Рисунок 2" descr="Итоговый тест по истории России 6 класс 1 вариант задание 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ый тест по истории России 6 класс 1 вариант задание А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31" cy="24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540DE1">
        <w:rPr>
          <w:sz w:val="28"/>
          <w:szCs w:val="28"/>
        </w:rPr>
        <w:t>В правление какого московского государя произошли изобра</w:t>
      </w:r>
      <w:r w:rsidRPr="00540DE1">
        <w:rPr>
          <w:sz w:val="28"/>
          <w:szCs w:val="28"/>
        </w:rPr>
        <w:softHyphen/>
        <w:t>жённые на схеме события?</w:t>
      </w:r>
    </w:p>
    <w:p w:rsidR="00C144E0" w:rsidRPr="00540DE1" w:rsidRDefault="00C144E0" w:rsidP="00C144E0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540DE1">
        <w:rPr>
          <w:sz w:val="28"/>
          <w:szCs w:val="28"/>
        </w:rPr>
        <w:t>1) Дмитрия Донского</w:t>
      </w:r>
      <w:r w:rsidRPr="00540DE1">
        <w:rPr>
          <w:sz w:val="28"/>
          <w:szCs w:val="28"/>
        </w:rPr>
        <w:br/>
        <w:t>2) Ивана III</w:t>
      </w:r>
      <w:r w:rsidRPr="00540DE1">
        <w:rPr>
          <w:sz w:val="28"/>
          <w:szCs w:val="28"/>
        </w:rPr>
        <w:br/>
        <w:t>3) Василия III</w:t>
      </w:r>
      <w:r w:rsidRPr="00540DE1">
        <w:rPr>
          <w:sz w:val="28"/>
          <w:szCs w:val="28"/>
        </w:rPr>
        <w:br/>
        <w:t>4) Ивана IV</w:t>
      </w:r>
    </w:p>
    <w:p w:rsidR="008B2A6D" w:rsidRDefault="008B2A6D"/>
    <w:sectPr w:rsidR="008B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0"/>
    <w:rsid w:val="008B2A6D"/>
    <w:rsid w:val="00C144E0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400"/>
  <w15:chartTrackingRefBased/>
  <w15:docId w15:val="{82AED2D6-F1B7-4E7F-B5E6-C031D4E8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1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2021-11-23T15:55:00Z</dcterms:created>
  <dcterms:modified xsi:type="dcterms:W3CDTF">2022-03-26T17:54:00Z</dcterms:modified>
</cp:coreProperties>
</file>